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83" w:rsidRPr="00B60C8D" w:rsidRDefault="00B60C8D">
      <w:pPr>
        <w:rPr>
          <w:rFonts w:ascii="Times New Roman" w:hAnsi="Times New Roman" w:cs="Times New Roman"/>
          <w:sz w:val="40"/>
          <w:szCs w:val="40"/>
        </w:rPr>
      </w:pPr>
      <w:r w:rsidRPr="00B60C8D">
        <w:rPr>
          <w:rFonts w:ascii="Times New Roman" w:hAnsi="Times New Roman" w:cs="Times New Roman"/>
          <w:sz w:val="40"/>
          <w:szCs w:val="40"/>
        </w:rPr>
        <w:t>По данной дисциплине лабораторная работа не предусмотрена!</w:t>
      </w:r>
      <w:bookmarkStart w:id="0" w:name="_GoBack"/>
      <w:bookmarkEnd w:id="0"/>
    </w:p>
    <w:sectPr w:rsidR="00E11383" w:rsidRPr="00B60C8D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8D"/>
    <w:rsid w:val="00B60C8D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Dom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2022-01-18T11:10:00Z</dcterms:created>
  <dcterms:modified xsi:type="dcterms:W3CDTF">2022-01-18T11:11:00Z</dcterms:modified>
</cp:coreProperties>
</file>